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5A" w:rsidRPr="00175FA6" w:rsidRDefault="005F36CD" w:rsidP="00D17C5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Éves </w:t>
      </w:r>
      <w:r w:rsidR="00E43DBD">
        <w:rPr>
          <w:rFonts w:ascii="Arial" w:hAnsi="Arial" w:cs="Arial"/>
          <w:b/>
          <w:sz w:val="28"/>
          <w:szCs w:val="28"/>
        </w:rPr>
        <w:t>teljesítmény-é</w:t>
      </w:r>
      <w:r w:rsidR="00D17C5A" w:rsidRPr="00175FA6">
        <w:rPr>
          <w:rFonts w:ascii="Arial" w:hAnsi="Arial" w:cs="Arial"/>
          <w:b/>
          <w:sz w:val="28"/>
          <w:szCs w:val="28"/>
        </w:rPr>
        <w:t>rtékelés</w:t>
      </w:r>
    </w:p>
    <w:p w:rsidR="00D17C5A" w:rsidRPr="00175FA6" w:rsidRDefault="00D17C5A" w:rsidP="00D17C5A">
      <w:pPr>
        <w:jc w:val="center"/>
        <w:rPr>
          <w:rFonts w:ascii="Arial" w:hAnsi="Arial" w:cs="Arial"/>
          <w:b/>
          <w:sz w:val="28"/>
          <w:szCs w:val="28"/>
        </w:rPr>
      </w:pPr>
    </w:p>
    <w:p w:rsidR="00D17C5A" w:rsidRPr="00175FA6" w:rsidRDefault="00D17C5A" w:rsidP="00452872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172"/>
        <w:gridCol w:w="3434"/>
      </w:tblGrid>
      <w:tr w:rsidR="00452872" w:rsidRPr="00175FA6" w:rsidTr="006C63A2">
        <w:trPr>
          <w:trHeight w:val="397"/>
        </w:trPr>
        <w:tc>
          <w:tcPr>
            <w:tcW w:w="1668" w:type="dxa"/>
            <w:vAlign w:val="center"/>
          </w:tcPr>
          <w:p w:rsidR="00452872" w:rsidRPr="00175FA6" w:rsidRDefault="00452872" w:rsidP="00452872">
            <w:pPr>
              <w:jc w:val="left"/>
              <w:rPr>
                <w:rFonts w:ascii="Arial" w:hAnsi="Arial" w:cs="Arial"/>
              </w:rPr>
            </w:pPr>
            <w:r w:rsidRPr="00175FA6">
              <w:rPr>
                <w:rFonts w:ascii="Arial" w:hAnsi="Arial" w:cs="Arial"/>
              </w:rPr>
              <w:t>Értékelt</w:t>
            </w:r>
            <w:r w:rsidR="006C63A2">
              <w:rPr>
                <w:rFonts w:ascii="Arial" w:hAnsi="Arial" w:cs="Arial"/>
              </w:rPr>
              <w:t xml:space="preserve"> neve</w:t>
            </w:r>
            <w:r w:rsidRPr="00175FA6">
              <w:rPr>
                <w:rFonts w:ascii="Arial" w:hAnsi="Arial" w:cs="Arial"/>
              </w:rPr>
              <w:t>:</w:t>
            </w:r>
          </w:p>
        </w:tc>
        <w:tc>
          <w:tcPr>
            <w:tcW w:w="2938" w:type="dxa"/>
            <w:vAlign w:val="center"/>
          </w:tcPr>
          <w:p w:rsidR="00452872" w:rsidRPr="00175FA6" w:rsidRDefault="00452872" w:rsidP="004528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center"/>
          </w:tcPr>
          <w:p w:rsidR="00452872" w:rsidRPr="00175FA6" w:rsidRDefault="00452872" w:rsidP="00452872">
            <w:pPr>
              <w:jc w:val="left"/>
              <w:rPr>
                <w:rFonts w:ascii="Arial" w:hAnsi="Arial" w:cs="Arial"/>
              </w:rPr>
            </w:pPr>
            <w:r w:rsidRPr="00175FA6">
              <w:rPr>
                <w:rFonts w:ascii="Arial" w:hAnsi="Arial" w:cs="Arial"/>
              </w:rPr>
              <w:t>Értékelő:</w:t>
            </w:r>
          </w:p>
        </w:tc>
        <w:tc>
          <w:tcPr>
            <w:tcW w:w="3434" w:type="dxa"/>
            <w:vAlign w:val="center"/>
          </w:tcPr>
          <w:p w:rsidR="00452872" w:rsidRPr="00175FA6" w:rsidRDefault="00452872" w:rsidP="00452872">
            <w:pPr>
              <w:jc w:val="left"/>
              <w:rPr>
                <w:rFonts w:ascii="Arial" w:hAnsi="Arial" w:cs="Arial"/>
              </w:rPr>
            </w:pPr>
          </w:p>
        </w:tc>
      </w:tr>
      <w:tr w:rsidR="006C63A2" w:rsidRPr="00175FA6" w:rsidTr="006C63A2">
        <w:trPr>
          <w:trHeight w:val="397"/>
        </w:trPr>
        <w:tc>
          <w:tcPr>
            <w:tcW w:w="1668" w:type="dxa"/>
            <w:vAlign w:val="center"/>
          </w:tcPr>
          <w:p w:rsidR="006C63A2" w:rsidRPr="00175FA6" w:rsidRDefault="006C63A2" w:rsidP="0045287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Beosztása:</w:t>
            </w:r>
          </w:p>
        </w:tc>
        <w:tc>
          <w:tcPr>
            <w:tcW w:w="2938" w:type="dxa"/>
            <w:vAlign w:val="center"/>
          </w:tcPr>
          <w:p w:rsidR="006C63A2" w:rsidRPr="00175FA6" w:rsidRDefault="006C63A2" w:rsidP="0045287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center"/>
          </w:tcPr>
          <w:p w:rsidR="006C63A2" w:rsidRPr="00175FA6" w:rsidRDefault="005F36CD" w:rsidP="0045287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Értékelt időszak:</w:t>
            </w:r>
          </w:p>
        </w:tc>
        <w:tc>
          <w:tcPr>
            <w:tcW w:w="3434" w:type="dxa"/>
            <w:vAlign w:val="center"/>
          </w:tcPr>
          <w:p w:rsidR="006C63A2" w:rsidRPr="00175FA6" w:rsidRDefault="006C63A2" w:rsidP="00452872">
            <w:pPr>
              <w:jc w:val="left"/>
              <w:rPr>
                <w:rFonts w:ascii="Arial" w:hAnsi="Arial" w:cs="Arial"/>
              </w:rPr>
            </w:pPr>
          </w:p>
        </w:tc>
      </w:tr>
    </w:tbl>
    <w:p w:rsidR="00452872" w:rsidRDefault="00452872" w:rsidP="00452872">
      <w:pPr>
        <w:rPr>
          <w:rFonts w:ascii="Arial" w:hAnsi="Arial" w:cs="Arial"/>
        </w:rPr>
      </w:pPr>
    </w:p>
    <w:p w:rsidR="006A1A06" w:rsidRPr="006C63A2" w:rsidRDefault="006A1A06" w:rsidP="00452872">
      <w:pPr>
        <w:rPr>
          <w:rFonts w:ascii="Arial" w:hAnsi="Arial" w:cs="Arial"/>
          <w:b/>
        </w:rPr>
      </w:pPr>
      <w:r w:rsidRPr="006C63A2">
        <w:rPr>
          <w:rFonts w:ascii="Arial" w:hAnsi="Arial" w:cs="Arial"/>
          <w:b/>
        </w:rPr>
        <w:t>Értékelési skála</w:t>
      </w:r>
    </w:p>
    <w:p w:rsidR="006A1A06" w:rsidRDefault="005F36CD" w:rsidP="0045287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1A0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Az elvárások és célok </w:t>
      </w:r>
      <w:r w:rsidR="00795BBD">
        <w:rPr>
          <w:rFonts w:ascii="Arial" w:hAnsi="Arial" w:cs="Arial"/>
        </w:rPr>
        <w:t xml:space="preserve">nagyon </w:t>
      </w:r>
      <w:r>
        <w:rPr>
          <w:rFonts w:ascii="Arial" w:hAnsi="Arial" w:cs="Arial"/>
        </w:rPr>
        <w:t xml:space="preserve">jelentős, </w:t>
      </w:r>
      <w:r w:rsidR="00795BBD">
        <w:rPr>
          <w:rFonts w:ascii="Arial" w:hAnsi="Arial" w:cs="Arial"/>
        </w:rPr>
        <w:t>példamutató</w:t>
      </w:r>
      <w:r>
        <w:rPr>
          <w:rFonts w:ascii="Arial" w:hAnsi="Arial" w:cs="Arial"/>
        </w:rPr>
        <w:t>, folyamatos felülteljesítése</w:t>
      </w:r>
    </w:p>
    <w:p w:rsidR="006A1A06" w:rsidRDefault="005F36CD" w:rsidP="00452872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A1A0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Az elvárások és célok esetenkénti jelentős felülteljesítése</w:t>
      </w:r>
    </w:p>
    <w:p w:rsidR="006A1A06" w:rsidRDefault="005F36CD" w:rsidP="00452872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1A0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Az e</w:t>
      </w:r>
      <w:r w:rsidR="006A1A06">
        <w:rPr>
          <w:rFonts w:ascii="Arial" w:hAnsi="Arial" w:cs="Arial"/>
        </w:rPr>
        <w:t xml:space="preserve">lvárásoknak </w:t>
      </w:r>
      <w:r>
        <w:rPr>
          <w:rFonts w:ascii="Arial" w:hAnsi="Arial" w:cs="Arial"/>
        </w:rPr>
        <w:t xml:space="preserve">és céloknak </w:t>
      </w:r>
      <w:r w:rsidR="006A1A06">
        <w:rPr>
          <w:rFonts w:ascii="Arial" w:hAnsi="Arial" w:cs="Arial"/>
        </w:rPr>
        <w:t>megfelelő</w:t>
      </w:r>
      <w:r>
        <w:rPr>
          <w:rFonts w:ascii="Arial" w:hAnsi="Arial" w:cs="Arial"/>
        </w:rPr>
        <w:t>, kiváló</w:t>
      </w:r>
      <w:r w:rsidR="006A1A06">
        <w:rPr>
          <w:rFonts w:ascii="Arial" w:hAnsi="Arial" w:cs="Arial"/>
        </w:rPr>
        <w:t xml:space="preserve"> teljesítmény</w:t>
      </w:r>
      <w:r>
        <w:rPr>
          <w:rFonts w:ascii="Arial" w:hAnsi="Arial" w:cs="Arial"/>
        </w:rPr>
        <w:t xml:space="preserve"> </w:t>
      </w:r>
      <w:r w:rsidR="00795BBD">
        <w:rPr>
          <w:rStyle w:val="Lbjegyzet-hivatkozs"/>
          <w:rFonts w:ascii="Arial" w:hAnsi="Arial" w:cs="Arial"/>
        </w:rPr>
        <w:footnoteReference w:id="1"/>
      </w:r>
    </w:p>
    <w:p w:rsidR="006A1A06" w:rsidRDefault="005F36CD" w:rsidP="0045287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A1A06">
        <w:rPr>
          <w:rFonts w:ascii="Arial" w:hAnsi="Arial" w:cs="Arial"/>
        </w:rPr>
        <w:t xml:space="preserve"> – </w:t>
      </w:r>
      <w:r w:rsidR="00795BBD">
        <w:rPr>
          <w:rFonts w:ascii="Arial" w:hAnsi="Arial" w:cs="Arial"/>
        </w:rPr>
        <w:t>Az elvárások és célok esetenkénti alulteljesítése</w:t>
      </w:r>
    </w:p>
    <w:p w:rsidR="006C63A2" w:rsidRDefault="005F36CD" w:rsidP="00452872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63A2">
        <w:rPr>
          <w:rFonts w:ascii="Arial" w:hAnsi="Arial" w:cs="Arial"/>
        </w:rPr>
        <w:t xml:space="preserve"> – </w:t>
      </w:r>
      <w:r w:rsidR="00795BBD">
        <w:rPr>
          <w:rFonts w:ascii="Arial" w:hAnsi="Arial" w:cs="Arial"/>
        </w:rPr>
        <w:t>Az elvárások és célok rendszeres, jelentős alulteljesítése</w:t>
      </w:r>
    </w:p>
    <w:p w:rsidR="006C63A2" w:rsidRDefault="006C63A2" w:rsidP="00452872">
      <w:pPr>
        <w:rPr>
          <w:rFonts w:ascii="Arial" w:hAnsi="Arial" w:cs="Arial"/>
        </w:rPr>
      </w:pPr>
      <w:r>
        <w:rPr>
          <w:rFonts w:ascii="Arial" w:hAnsi="Arial" w:cs="Arial"/>
        </w:rPr>
        <w:t>N – Nem releváns szempont</w:t>
      </w:r>
    </w:p>
    <w:tbl>
      <w:tblPr>
        <w:tblStyle w:val="Rcsostblza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63A2" w:rsidRPr="006C63A2" w:rsidTr="00C03C9F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C63A2" w:rsidRPr="006C63A2" w:rsidRDefault="006C63A2" w:rsidP="00F756B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shd w:val="clear" w:color="auto" w:fill="auto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6C63A2">
              <w:rPr>
                <w:rFonts w:ascii="Arial" w:hAnsi="Arial" w:cs="Arial"/>
                <w:b/>
                <w:sz w:val="20"/>
                <w:szCs w:val="20"/>
              </w:rPr>
              <w:t>nértékelés</w:t>
            </w:r>
          </w:p>
        </w:tc>
        <w:tc>
          <w:tcPr>
            <w:tcW w:w="397" w:type="dxa"/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shd w:val="clear" w:color="auto" w:fill="auto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Vezetői értékelés</w:t>
            </w:r>
          </w:p>
        </w:tc>
      </w:tr>
      <w:tr w:rsidR="00E43DBD" w:rsidRPr="006C63A2" w:rsidTr="00C03C9F">
        <w:trPr>
          <w:trHeight w:val="397"/>
        </w:trPr>
        <w:tc>
          <w:tcPr>
            <w:tcW w:w="4762" w:type="dxa"/>
            <w:vAlign w:val="center"/>
          </w:tcPr>
          <w:p w:rsidR="00E43DBD" w:rsidRPr="006C63A2" w:rsidRDefault="00E43DBD" w:rsidP="00F756B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6C6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6C6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6C6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6C6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6C6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6C6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97" w:type="dxa"/>
            <w:shd w:val="clear" w:color="auto" w:fill="FFFFFF" w:themeFill="background1"/>
          </w:tcPr>
          <w:p w:rsidR="00E43DBD" w:rsidRPr="006C63A2" w:rsidRDefault="00E43DBD" w:rsidP="00F75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Szakértelem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Szakmai ismeretek megléte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Szakmai ismeretek alkalmazása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A3609C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Naprakészség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Szakmai fejlődés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A3609C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Nyelvtudás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9F" w:rsidRPr="00C03C9F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03C9F">
              <w:rPr>
                <w:rFonts w:ascii="Arial" w:hAnsi="Arial" w:cs="Arial"/>
                <w:b/>
                <w:sz w:val="20"/>
                <w:szCs w:val="20"/>
              </w:rPr>
              <w:t>Általános értékelés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3C9F" w:rsidRPr="006C63A2" w:rsidTr="00C03C9F">
        <w:trPr>
          <w:trHeight w:val="397"/>
        </w:trPr>
        <w:tc>
          <w:tcPr>
            <w:tcW w:w="4762" w:type="dxa"/>
            <w:vAlign w:val="center"/>
          </w:tcPr>
          <w:p w:rsidR="00C03C9F" w:rsidRPr="006C63A2" w:rsidRDefault="00C03C9F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C03C9F" w:rsidRPr="006C63A2" w:rsidRDefault="00C03C9F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03C9F" w:rsidRPr="006C63A2" w:rsidRDefault="00C03C9F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03C9F" w:rsidRPr="006C63A2" w:rsidRDefault="00C03C9F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03C9F" w:rsidRPr="006C63A2" w:rsidRDefault="00C03C9F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03C9F" w:rsidRPr="006C63A2" w:rsidRDefault="00C03C9F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03C9F" w:rsidRPr="006C63A2" w:rsidRDefault="00C03C9F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03C9F" w:rsidRPr="006C63A2" w:rsidRDefault="00C03C9F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Készségek, tulajdonságok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A3609C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Probléma megoldó képesség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9C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Kezdeményezőkészség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9C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Innovativitás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6C63A2">
              <w:rPr>
                <w:rFonts w:ascii="Arial" w:hAnsi="Arial" w:cs="Arial"/>
                <w:sz w:val="20"/>
                <w:szCs w:val="20"/>
              </w:rPr>
              <w:t>reativitás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9C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Rugalmasság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9C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Kapcsolatteremtő képesség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A360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A3609C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 xml:space="preserve">Üzleti etikett ismerete, </w:t>
            </w:r>
            <w:r w:rsidR="00A3609C">
              <w:rPr>
                <w:rFonts w:ascii="Arial" w:hAnsi="Arial" w:cs="Arial"/>
                <w:sz w:val="20"/>
                <w:szCs w:val="20"/>
              </w:rPr>
              <w:t>m</w:t>
            </w:r>
            <w:r w:rsidR="00A3609C" w:rsidRPr="006C63A2">
              <w:rPr>
                <w:rFonts w:ascii="Arial" w:hAnsi="Arial" w:cs="Arial"/>
                <w:sz w:val="20"/>
                <w:szCs w:val="20"/>
              </w:rPr>
              <w:t>egjelenés, öltözködés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A1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9F" w:rsidRPr="00C03C9F" w:rsidTr="00C03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03C9F">
              <w:rPr>
                <w:rFonts w:ascii="Arial" w:hAnsi="Arial" w:cs="Arial"/>
                <w:b/>
                <w:sz w:val="20"/>
                <w:szCs w:val="20"/>
              </w:rPr>
              <w:t>Általános értékelés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789C" w:rsidRDefault="00C03C9F">
      <w:r>
        <w:br w:type="page"/>
      </w:r>
    </w:p>
    <w:tbl>
      <w:tblPr>
        <w:tblStyle w:val="Rcsostblza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789C" w:rsidRPr="006C63A2" w:rsidTr="001F789C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1F789C" w:rsidRPr="006C63A2" w:rsidRDefault="001F789C" w:rsidP="001F789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shd w:val="clear" w:color="auto" w:fill="auto"/>
            <w:vAlign w:val="center"/>
          </w:tcPr>
          <w:p w:rsidR="001F789C" w:rsidRPr="006C63A2" w:rsidRDefault="001F789C" w:rsidP="001F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6C63A2">
              <w:rPr>
                <w:rFonts w:ascii="Arial" w:hAnsi="Arial" w:cs="Arial"/>
                <w:b/>
                <w:sz w:val="20"/>
                <w:szCs w:val="20"/>
              </w:rPr>
              <w:t>nértékelés</w:t>
            </w:r>
          </w:p>
        </w:tc>
        <w:tc>
          <w:tcPr>
            <w:tcW w:w="397" w:type="dxa"/>
            <w:shd w:val="clear" w:color="auto" w:fill="FFFFFF" w:themeFill="background1"/>
          </w:tcPr>
          <w:p w:rsidR="001F789C" w:rsidRPr="006C63A2" w:rsidRDefault="001F789C" w:rsidP="001F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shd w:val="clear" w:color="auto" w:fill="auto"/>
            <w:vAlign w:val="center"/>
          </w:tcPr>
          <w:p w:rsidR="001F789C" w:rsidRPr="006C63A2" w:rsidRDefault="001F789C" w:rsidP="001F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Vezetői értékelés</w:t>
            </w:r>
          </w:p>
        </w:tc>
      </w:tr>
      <w:tr w:rsidR="00E43DBD" w:rsidRPr="006C63A2" w:rsidTr="001F789C">
        <w:trPr>
          <w:trHeight w:val="397"/>
        </w:trPr>
        <w:tc>
          <w:tcPr>
            <w:tcW w:w="4762" w:type="dxa"/>
            <w:vAlign w:val="center"/>
          </w:tcPr>
          <w:p w:rsidR="00E43DBD" w:rsidRPr="006C63A2" w:rsidRDefault="00E43DBD" w:rsidP="001F789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97" w:type="dxa"/>
            <w:shd w:val="clear" w:color="auto" w:fill="FFFFFF" w:themeFill="background1"/>
          </w:tcPr>
          <w:p w:rsidR="00E43DBD" w:rsidRPr="006C63A2" w:rsidRDefault="00E43DBD" w:rsidP="001F7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E43DBD" w:rsidRPr="006C63A2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Munkavégzés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C03C9F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Produktivitás – elvégzett munka hasznossága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9F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C03C9F" w:rsidRPr="006C63A2" w:rsidRDefault="00C03C9F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Munkavégzés minősége – pontosság, alaposság, megbízhatóság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09C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A3609C" w:rsidRPr="006C63A2" w:rsidRDefault="00A3609C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Stratégiai gondolkodás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09C" w:rsidRPr="006C63A2" w:rsidRDefault="00A3609C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9C" w:rsidRPr="006C63A2" w:rsidRDefault="00A3609C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Önállóság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Időgazdálkodás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452872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Ügyfél/partnerkapcsolatok kezelése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Együttműködés kollégákkal, csapatmunka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9F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C03C9F" w:rsidRPr="006C63A2" w:rsidRDefault="00C03C9F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Konfliktuskezelés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C9F" w:rsidRPr="006C63A2" w:rsidRDefault="00C03C9F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9F" w:rsidRPr="00C03C9F" w:rsidTr="00C03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03C9F">
              <w:rPr>
                <w:rFonts w:ascii="Arial" w:hAnsi="Arial" w:cs="Arial"/>
                <w:b/>
                <w:sz w:val="20"/>
                <w:szCs w:val="20"/>
              </w:rPr>
              <w:t>Általános értékelés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3C9F" w:rsidRPr="00C03C9F" w:rsidTr="00C03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Vezetői készségek használata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Munkaszervezés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Delegálás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Döntéshozatal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Visszajelzés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A2" w:rsidRPr="006C63A2" w:rsidTr="00C03C9F">
        <w:trPr>
          <w:trHeight w:val="397"/>
        </w:trPr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6C63A2" w:rsidRPr="006C63A2" w:rsidRDefault="006C63A2" w:rsidP="00D17C5A">
            <w:pPr>
              <w:ind w:left="42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3A2">
              <w:rPr>
                <w:rFonts w:ascii="Arial" w:hAnsi="Arial" w:cs="Arial"/>
                <w:sz w:val="20"/>
                <w:szCs w:val="20"/>
              </w:rPr>
              <w:t>Számonkérés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6C6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A2" w:rsidRPr="006C63A2" w:rsidRDefault="006C63A2" w:rsidP="00F7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C9F" w:rsidRPr="00C03C9F" w:rsidTr="00C03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03C9F">
              <w:rPr>
                <w:rFonts w:ascii="Arial" w:hAnsi="Arial" w:cs="Arial"/>
                <w:b/>
                <w:sz w:val="20"/>
                <w:szCs w:val="20"/>
              </w:rPr>
              <w:t>Általános értékelés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C9F" w:rsidRPr="00C03C9F" w:rsidRDefault="00C03C9F" w:rsidP="00C03C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2872" w:rsidRDefault="00452872">
      <w:pPr>
        <w:rPr>
          <w:rFonts w:ascii="Arial" w:hAnsi="Arial" w:cs="Arial"/>
        </w:rPr>
      </w:pPr>
    </w:p>
    <w:p w:rsidR="00E43DBD" w:rsidRDefault="00E43DBD">
      <w:pPr>
        <w:rPr>
          <w:rFonts w:ascii="Arial" w:hAnsi="Arial" w:cs="Arial"/>
        </w:rPr>
      </w:pPr>
    </w:p>
    <w:p w:rsidR="00560E62" w:rsidRDefault="00560E62">
      <w:pPr>
        <w:rPr>
          <w:rFonts w:ascii="Arial" w:hAnsi="Arial" w:cs="Arial"/>
        </w:rPr>
      </w:pPr>
    </w:p>
    <w:p w:rsidR="00560E62" w:rsidRDefault="00560E62">
      <w:pPr>
        <w:rPr>
          <w:rFonts w:ascii="Arial" w:hAnsi="Arial" w:cs="Arial"/>
        </w:rPr>
      </w:pPr>
    </w:p>
    <w:tbl>
      <w:tblPr>
        <w:tblStyle w:val="Rcsostblza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46A9" w:rsidRPr="006C63A2" w:rsidTr="0049710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FC46A9" w:rsidRPr="006C63A2" w:rsidRDefault="00FC46A9" w:rsidP="0049710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shd w:val="clear" w:color="auto" w:fill="auto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6C63A2">
              <w:rPr>
                <w:rFonts w:ascii="Arial" w:hAnsi="Arial" w:cs="Arial"/>
                <w:b/>
                <w:sz w:val="20"/>
                <w:szCs w:val="20"/>
              </w:rPr>
              <w:t>nértékelés</w:t>
            </w:r>
          </w:p>
        </w:tc>
        <w:tc>
          <w:tcPr>
            <w:tcW w:w="397" w:type="dxa"/>
            <w:shd w:val="clear" w:color="auto" w:fill="FFFFFF" w:themeFill="background1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2" w:type="dxa"/>
            <w:gridSpan w:val="6"/>
            <w:shd w:val="clear" w:color="auto" w:fill="auto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Vezetői értékelés</w:t>
            </w:r>
          </w:p>
        </w:tc>
      </w:tr>
      <w:tr w:rsidR="00FC46A9" w:rsidRPr="006C63A2" w:rsidTr="00497109">
        <w:trPr>
          <w:trHeight w:val="397"/>
        </w:trPr>
        <w:tc>
          <w:tcPr>
            <w:tcW w:w="4762" w:type="dxa"/>
            <w:vAlign w:val="center"/>
          </w:tcPr>
          <w:p w:rsidR="00FC46A9" w:rsidRPr="006C63A2" w:rsidRDefault="00FC46A9" w:rsidP="0049710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97" w:type="dxa"/>
            <w:shd w:val="clear" w:color="auto" w:fill="FFFFFF" w:themeFill="background1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97" w:type="dxa"/>
            <w:shd w:val="clear" w:color="auto" w:fill="C00000"/>
            <w:vAlign w:val="center"/>
          </w:tcPr>
          <w:p w:rsidR="00FC46A9" w:rsidRPr="006C63A2" w:rsidRDefault="00FC46A9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3A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43DBD" w:rsidRPr="00C03C9F" w:rsidTr="00497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FC46A9" w:rsidRDefault="00E43DBD" w:rsidP="00497109">
            <w:pPr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46A9">
              <w:rPr>
                <w:rFonts w:ascii="Arial" w:hAnsi="Arial" w:cs="Arial"/>
                <w:b/>
                <w:sz w:val="20"/>
                <w:szCs w:val="20"/>
                <w:u w:val="single"/>
              </w:rPr>
              <w:t>ÖSSZESÍTETT ÉRTÉKELÉS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D" w:rsidRPr="00C03C9F" w:rsidRDefault="00E43DBD" w:rsidP="00497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7ECA" w:rsidRDefault="00CE7ECA">
      <w:pPr>
        <w:rPr>
          <w:rFonts w:ascii="Arial" w:hAnsi="Arial" w:cs="Arial"/>
        </w:rPr>
      </w:pPr>
    </w:p>
    <w:p w:rsidR="00CE7ECA" w:rsidRDefault="00CE7ECA">
      <w:pPr>
        <w:rPr>
          <w:rFonts w:ascii="Arial" w:hAnsi="Arial" w:cs="Arial"/>
        </w:rPr>
      </w:pPr>
    </w:p>
    <w:p w:rsidR="00CE7ECA" w:rsidRDefault="00E42B1D">
      <w:pPr>
        <w:rPr>
          <w:rFonts w:ascii="Arial" w:hAnsi="Arial" w:cs="Arial"/>
        </w:rPr>
      </w:pPr>
      <w:r>
        <w:rPr>
          <w:rFonts w:ascii="Arial" w:hAnsi="Arial" w:cs="Arial"/>
        </w:rPr>
        <w:t>[Hely]</w:t>
      </w:r>
      <w:r w:rsidR="00CE7ECA">
        <w:rPr>
          <w:rFonts w:ascii="Arial" w:hAnsi="Arial" w:cs="Arial"/>
        </w:rPr>
        <w:t>,. ………………………………</w:t>
      </w:r>
    </w:p>
    <w:p w:rsidR="00CE7ECA" w:rsidRDefault="00CE7ECA">
      <w:pPr>
        <w:rPr>
          <w:rFonts w:ascii="Arial" w:hAnsi="Arial" w:cs="Arial"/>
        </w:rPr>
      </w:pPr>
    </w:p>
    <w:p w:rsidR="00CE7ECA" w:rsidRDefault="00CE7ECA">
      <w:pPr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7ECA" w:rsidTr="00CE7ECA">
        <w:tc>
          <w:tcPr>
            <w:tcW w:w="4606" w:type="dxa"/>
          </w:tcPr>
          <w:p w:rsidR="00CE7ECA" w:rsidRDefault="00CE7ECA" w:rsidP="00CE7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4606" w:type="dxa"/>
          </w:tcPr>
          <w:p w:rsidR="00CE7ECA" w:rsidRDefault="00CE7ECA" w:rsidP="00CE7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</w:tr>
      <w:tr w:rsidR="00CE7ECA" w:rsidTr="00CE7ECA">
        <w:tc>
          <w:tcPr>
            <w:tcW w:w="4606" w:type="dxa"/>
          </w:tcPr>
          <w:p w:rsidR="00CE7ECA" w:rsidRDefault="00CE7ECA" w:rsidP="00CE7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Értékelt</w:t>
            </w:r>
          </w:p>
        </w:tc>
        <w:tc>
          <w:tcPr>
            <w:tcW w:w="4606" w:type="dxa"/>
          </w:tcPr>
          <w:p w:rsidR="00CE7ECA" w:rsidRDefault="00CE7ECA" w:rsidP="00CE7E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Vezető</w:t>
            </w:r>
          </w:p>
        </w:tc>
      </w:tr>
    </w:tbl>
    <w:p w:rsidR="00CE7ECA" w:rsidRDefault="00CE7ECA">
      <w:pPr>
        <w:rPr>
          <w:rFonts w:ascii="Arial" w:hAnsi="Arial" w:cs="Arial"/>
        </w:rPr>
      </w:pPr>
    </w:p>
    <w:p w:rsidR="001F789C" w:rsidRDefault="001F78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F789C" w:rsidRPr="00560E62" w:rsidRDefault="00560E62" w:rsidP="00D46670">
      <w:pPr>
        <w:jc w:val="center"/>
        <w:rPr>
          <w:rFonts w:ascii="Arial" w:hAnsi="Arial" w:cs="Arial"/>
          <w:b/>
          <w:caps/>
          <w:u w:val="single"/>
        </w:rPr>
      </w:pPr>
      <w:r w:rsidRPr="00560E62">
        <w:rPr>
          <w:rFonts w:ascii="Arial" w:hAnsi="Arial" w:cs="Arial"/>
          <w:b/>
          <w:caps/>
          <w:u w:val="single"/>
        </w:rPr>
        <w:lastRenderedPageBreak/>
        <w:t>Szöveges kiegészítés</w:t>
      </w:r>
    </w:p>
    <w:p w:rsidR="001F789C" w:rsidRDefault="001F789C">
      <w:pPr>
        <w:rPr>
          <w:rFonts w:ascii="Arial" w:hAnsi="Arial" w:cs="Arial"/>
        </w:rPr>
      </w:pPr>
    </w:p>
    <w:p w:rsidR="001F789C" w:rsidRDefault="00D466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Önértékelés</w:t>
      </w:r>
    </w:p>
    <w:p w:rsidR="00D46670" w:rsidRPr="00D46670" w:rsidRDefault="00D46670">
      <w:pPr>
        <w:rPr>
          <w:rFonts w:ascii="Arial" w:hAnsi="Arial" w:cs="Arial"/>
          <w:b/>
        </w:rPr>
      </w:pPr>
    </w:p>
    <w:p w:rsidR="008265CF" w:rsidRDefault="00E42B1D" w:rsidP="008265CF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1F789C" w:rsidRDefault="001F789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F789C" w:rsidRDefault="001F789C">
      <w:pPr>
        <w:rPr>
          <w:rFonts w:ascii="Arial" w:hAnsi="Arial" w:cs="Arial"/>
          <w:b/>
        </w:rPr>
      </w:pPr>
      <w:r w:rsidRPr="00D46670">
        <w:rPr>
          <w:rFonts w:ascii="Arial" w:hAnsi="Arial" w:cs="Arial"/>
          <w:b/>
        </w:rPr>
        <w:lastRenderedPageBreak/>
        <w:t>Vezetői értékelés</w:t>
      </w:r>
    </w:p>
    <w:p w:rsidR="00117E29" w:rsidRPr="00D46670" w:rsidRDefault="00117E29">
      <w:pPr>
        <w:rPr>
          <w:rFonts w:ascii="Arial" w:hAnsi="Arial" w:cs="Arial"/>
          <w:b/>
        </w:rPr>
      </w:pPr>
    </w:p>
    <w:p w:rsidR="001F789C" w:rsidRDefault="00117E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Kedves </w:t>
      </w:r>
      <w:r w:rsidR="00E42B1D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>,</w:t>
      </w:r>
    </w:p>
    <w:p w:rsidR="00E42B1D" w:rsidRDefault="00E42B1D">
      <w:pPr>
        <w:rPr>
          <w:rFonts w:ascii="Arial" w:hAnsi="Arial" w:cs="Arial"/>
        </w:rPr>
      </w:pPr>
    </w:p>
    <w:p w:rsidR="00E42B1D" w:rsidRDefault="00E42B1D">
      <w:pPr>
        <w:rPr>
          <w:rFonts w:ascii="Arial" w:hAnsi="Arial" w:cs="Arial"/>
        </w:rPr>
      </w:pPr>
    </w:p>
    <w:p w:rsidR="000815D9" w:rsidRDefault="000815D9">
      <w:pPr>
        <w:rPr>
          <w:rFonts w:ascii="Arial" w:hAnsi="Arial" w:cs="Arial"/>
        </w:rPr>
      </w:pPr>
      <w:r>
        <w:rPr>
          <w:rFonts w:ascii="Arial" w:hAnsi="Arial" w:cs="Arial"/>
        </w:rPr>
        <w:t>Üdvözlettel,</w:t>
      </w:r>
    </w:p>
    <w:p w:rsidR="000815D9" w:rsidRPr="00D17C5A" w:rsidRDefault="00E42B1D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sectPr w:rsidR="000815D9" w:rsidRPr="00D17C5A" w:rsidSect="003347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33" w:rsidRDefault="003C6E33" w:rsidP="00452872">
      <w:pPr>
        <w:spacing w:after="0"/>
      </w:pPr>
      <w:r>
        <w:separator/>
      </w:r>
    </w:p>
  </w:endnote>
  <w:endnote w:type="continuationSeparator" w:id="0">
    <w:p w:rsidR="003C6E33" w:rsidRDefault="003C6E33" w:rsidP="00452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876970"/>
      <w:docPartObj>
        <w:docPartGallery w:val="Page Numbers (Bottom of Page)"/>
        <w:docPartUnique/>
      </w:docPartObj>
    </w:sdtPr>
    <w:sdtEndPr/>
    <w:sdtContent>
      <w:sdt>
        <w:sdt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497109" w:rsidRDefault="00497109">
            <w:pPr>
              <w:pStyle w:val="llb"/>
              <w:jc w:val="center"/>
            </w:pPr>
            <w:r>
              <w:t xml:space="preserve">Oldal: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12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12D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7109" w:rsidRDefault="004971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33" w:rsidRDefault="003C6E33" w:rsidP="00452872">
      <w:pPr>
        <w:spacing w:after="0"/>
      </w:pPr>
      <w:r>
        <w:separator/>
      </w:r>
    </w:p>
  </w:footnote>
  <w:footnote w:type="continuationSeparator" w:id="0">
    <w:p w:rsidR="003C6E33" w:rsidRDefault="003C6E33" w:rsidP="00452872">
      <w:pPr>
        <w:spacing w:after="0"/>
      </w:pPr>
      <w:r>
        <w:continuationSeparator/>
      </w:r>
    </w:p>
  </w:footnote>
  <w:footnote w:id="1">
    <w:p w:rsidR="00497109" w:rsidRDefault="00497109">
      <w:pPr>
        <w:pStyle w:val="Lbjegyzetszveg"/>
      </w:pPr>
      <w:r>
        <w:rPr>
          <w:rStyle w:val="Lbjegyzet-hivatkozs"/>
        </w:rPr>
        <w:footnoteRef/>
      </w:r>
      <w:r>
        <w:t xml:space="preserve"> a „C” értékelési szint felel meg az iskolai osztályozási rendszerben az 5-ösnek („jeles”)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D45"/>
    <w:rsid w:val="00022365"/>
    <w:rsid w:val="00025FD8"/>
    <w:rsid w:val="000815D9"/>
    <w:rsid w:val="00090AF9"/>
    <w:rsid w:val="000D216F"/>
    <w:rsid w:val="000D60F8"/>
    <w:rsid w:val="000E734C"/>
    <w:rsid w:val="00105FED"/>
    <w:rsid w:val="00117E29"/>
    <w:rsid w:val="00152226"/>
    <w:rsid w:val="00173BD9"/>
    <w:rsid w:val="00175FA6"/>
    <w:rsid w:val="0018268D"/>
    <w:rsid w:val="001860F3"/>
    <w:rsid w:val="001A12A4"/>
    <w:rsid w:val="001B0565"/>
    <w:rsid w:val="001D3C99"/>
    <w:rsid w:val="001F789C"/>
    <w:rsid w:val="00232AD6"/>
    <w:rsid w:val="002413C9"/>
    <w:rsid w:val="0027154E"/>
    <w:rsid w:val="00284C4B"/>
    <w:rsid w:val="002F469F"/>
    <w:rsid w:val="00306D92"/>
    <w:rsid w:val="00314F0B"/>
    <w:rsid w:val="0033471F"/>
    <w:rsid w:val="003C6E33"/>
    <w:rsid w:val="00404B16"/>
    <w:rsid w:val="00417D20"/>
    <w:rsid w:val="00452872"/>
    <w:rsid w:val="00464B56"/>
    <w:rsid w:val="00476C01"/>
    <w:rsid w:val="004912DF"/>
    <w:rsid w:val="00497109"/>
    <w:rsid w:val="005003D5"/>
    <w:rsid w:val="00560E62"/>
    <w:rsid w:val="005F36CD"/>
    <w:rsid w:val="0061106F"/>
    <w:rsid w:val="00611CB8"/>
    <w:rsid w:val="006A1A06"/>
    <w:rsid w:val="006C2DC1"/>
    <w:rsid w:val="006C63A2"/>
    <w:rsid w:val="00793878"/>
    <w:rsid w:val="00795BBD"/>
    <w:rsid w:val="007A31D6"/>
    <w:rsid w:val="008265CF"/>
    <w:rsid w:val="008C66B4"/>
    <w:rsid w:val="008D2570"/>
    <w:rsid w:val="008E2EA9"/>
    <w:rsid w:val="00905FE1"/>
    <w:rsid w:val="0093015B"/>
    <w:rsid w:val="00981832"/>
    <w:rsid w:val="009B2B66"/>
    <w:rsid w:val="00A3609C"/>
    <w:rsid w:val="00A6069C"/>
    <w:rsid w:val="00A71CF9"/>
    <w:rsid w:val="00AE5A47"/>
    <w:rsid w:val="00B04117"/>
    <w:rsid w:val="00B1784B"/>
    <w:rsid w:val="00B67128"/>
    <w:rsid w:val="00C03C9F"/>
    <w:rsid w:val="00C550DB"/>
    <w:rsid w:val="00C57D45"/>
    <w:rsid w:val="00C95B04"/>
    <w:rsid w:val="00CD278E"/>
    <w:rsid w:val="00CE7ECA"/>
    <w:rsid w:val="00D05D3D"/>
    <w:rsid w:val="00D15390"/>
    <w:rsid w:val="00D17C5A"/>
    <w:rsid w:val="00D46670"/>
    <w:rsid w:val="00DC784D"/>
    <w:rsid w:val="00E146D8"/>
    <w:rsid w:val="00E20F0F"/>
    <w:rsid w:val="00E42B1D"/>
    <w:rsid w:val="00E43DBD"/>
    <w:rsid w:val="00E877BC"/>
    <w:rsid w:val="00F02544"/>
    <w:rsid w:val="00F3048C"/>
    <w:rsid w:val="00F35CAE"/>
    <w:rsid w:val="00F756B1"/>
    <w:rsid w:val="00FC46A9"/>
    <w:rsid w:val="00FD4FA4"/>
    <w:rsid w:val="00FE033A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47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57D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4528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52872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4528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52872"/>
    <w:rPr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287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872"/>
    <w:rPr>
      <w:rFonts w:ascii="Tahoma" w:hAnsi="Tahoma" w:cs="Tahoma"/>
      <w:sz w:val="16"/>
      <w:szCs w:val="16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5BBD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5BB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5B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A55A-88C9-40DF-B626-A66D5B3A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FP</cp:lastModifiedBy>
  <cp:revision>5</cp:revision>
  <cp:lastPrinted>2012-11-08T14:25:00Z</cp:lastPrinted>
  <dcterms:created xsi:type="dcterms:W3CDTF">2012-12-05T16:09:00Z</dcterms:created>
  <dcterms:modified xsi:type="dcterms:W3CDTF">2018-01-17T19:36:00Z</dcterms:modified>
</cp:coreProperties>
</file>